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w:drawing>
          <wp:inline distT="0" distB="0" distL="114300" distR="114300">
            <wp:extent cx="5269230" cy="3194685"/>
            <wp:effectExtent l="0" t="0" r="7620" b="571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31946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ODBlYjhhYmQyYmViNjMzNmE3NjE5Yzg4MDk3OTRlNzAifQ=="/>
  </w:docVars>
  <w:rsids>
    <w:rsidRoot w:val="0D7F6D1E"/>
    <w:rsid w:val="0D7F6D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Office_12.1.0.15374_F1E327BC-269C-435d-A152-05C5408002CA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2023-09-21T02:45:00Z</dcterms:created>
  <dc:creator>愿喜</dc:creator>
  <cp:lastModifiedBy>愿喜</cp:lastModifiedBy>
  <dcterms:modified xsi:type="dcterms:W3CDTF">2023-09-21T02:46:21Z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2052-12.1.0.15374</vt:lpwstr>
  </property>
  <property fmtid="{D5CDD505-2E9C-101B-9397-08002B2CF9AE}" pid="3" name="ICV">
    <vt:lpwstr>59B4E6556C424E6686237E798D40502C_11</vt:lpwstr>
  </property>
</Properties>
</file>