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0" w:lineRule="atLeast"/>
        <w:ind w:left="0" w:right="0"/>
        <w:jc w:val="center"/>
        <w:rPr>
          <w:sz w:val="30"/>
          <w:szCs w:val="30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8"/>
          <w:sz w:val="30"/>
          <w:szCs w:val="30"/>
          <w:shd w:val="clear" w:fill="FFFFFF"/>
        </w:rPr>
        <w:t>中标结果公告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项目编号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GXTC-D5-23270087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项目名称：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拉萨市人民医院2023年重症病房及抢救室改造急需医疗设备采购项目（第二次）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中标信息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供应商名称：北京嘉事正元医疗科技有限公司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供应商地址：北京市朝阳区高碑店兴隆西街2号兴隆小区综合楼10层1012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中标金额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￥235.50万元（大写：贰佰叁拾伍万伍仟元整）；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主要标的信息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详见附件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评审专家名单：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尼玛曲措、阿旺加措、邓田华、贡觉加措、陈家荣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六、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代理服务收费标准及金额：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按计价格（2002）1980号文件（货物类）向中标人收取。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招标代理服务费：29905元整。（大写：贰万玖仟玖佰零伍元整）；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、公告期限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八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、其他补充事宜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无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九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名称：拉萨市人民医院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地址：西藏自治区拉萨市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联系方式：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0891-6943648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309" w:leftChars="532" w:right="0" w:hanging="192" w:hangingChars="6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名    称：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国信（西藏）招标咨询有限责任公司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地　  址：拉萨市柳梧新区国际总部城12栋2单位四楼 （平安保险楼上）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联系方式： 0891- 6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866496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项目联系方式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项目联系人：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李先生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电　  话：0891- 6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866496</w:t>
      </w:r>
    </w:p>
    <w:p>
      <w:pPr>
        <w:pStyle w:val="2"/>
        <w:jc w:val="right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7CD60"/>
    <w:multiLevelType w:val="singleLevel"/>
    <w:tmpl w:val="AAB7CD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9B693E"/>
    <w:multiLevelType w:val="singleLevel"/>
    <w:tmpl w:val="D89B69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000000"/>
    <w:rsid w:val="002E54B3"/>
    <w:rsid w:val="03167D2E"/>
    <w:rsid w:val="033B406F"/>
    <w:rsid w:val="04AD4A40"/>
    <w:rsid w:val="063B6F63"/>
    <w:rsid w:val="09F16DC5"/>
    <w:rsid w:val="0A3A39D6"/>
    <w:rsid w:val="0D4E0F3E"/>
    <w:rsid w:val="111948BA"/>
    <w:rsid w:val="118D1ACA"/>
    <w:rsid w:val="11974A23"/>
    <w:rsid w:val="11A830AB"/>
    <w:rsid w:val="15E77BA1"/>
    <w:rsid w:val="163A2FC4"/>
    <w:rsid w:val="164E5A28"/>
    <w:rsid w:val="16755F7A"/>
    <w:rsid w:val="16A91EF8"/>
    <w:rsid w:val="199238B3"/>
    <w:rsid w:val="1A7B2C9E"/>
    <w:rsid w:val="1CF57C45"/>
    <w:rsid w:val="1DB6449C"/>
    <w:rsid w:val="1DBD52E3"/>
    <w:rsid w:val="1DFA460A"/>
    <w:rsid w:val="1E204615"/>
    <w:rsid w:val="1F340E71"/>
    <w:rsid w:val="21405FF9"/>
    <w:rsid w:val="22540335"/>
    <w:rsid w:val="23371265"/>
    <w:rsid w:val="26F906F0"/>
    <w:rsid w:val="28386F3A"/>
    <w:rsid w:val="2B5C3930"/>
    <w:rsid w:val="2D8C2271"/>
    <w:rsid w:val="2FA54D2B"/>
    <w:rsid w:val="313B12F8"/>
    <w:rsid w:val="31936495"/>
    <w:rsid w:val="358B3BA3"/>
    <w:rsid w:val="36FD66BC"/>
    <w:rsid w:val="399472D6"/>
    <w:rsid w:val="3AFA1954"/>
    <w:rsid w:val="3F0B4B10"/>
    <w:rsid w:val="3FE536F1"/>
    <w:rsid w:val="44343D73"/>
    <w:rsid w:val="44527E6E"/>
    <w:rsid w:val="474324E8"/>
    <w:rsid w:val="4B7C315C"/>
    <w:rsid w:val="4BCF54F7"/>
    <w:rsid w:val="4C712C0C"/>
    <w:rsid w:val="4C805944"/>
    <w:rsid w:val="4F6527DA"/>
    <w:rsid w:val="55A51501"/>
    <w:rsid w:val="56023807"/>
    <w:rsid w:val="56294F73"/>
    <w:rsid w:val="57D1010C"/>
    <w:rsid w:val="581B4657"/>
    <w:rsid w:val="58B31DFB"/>
    <w:rsid w:val="59A16150"/>
    <w:rsid w:val="5D153230"/>
    <w:rsid w:val="5D635F29"/>
    <w:rsid w:val="5DE00921"/>
    <w:rsid w:val="5F516116"/>
    <w:rsid w:val="5FD96017"/>
    <w:rsid w:val="61167B21"/>
    <w:rsid w:val="61EA33E4"/>
    <w:rsid w:val="66917E27"/>
    <w:rsid w:val="68E10452"/>
    <w:rsid w:val="69701774"/>
    <w:rsid w:val="6AD11F07"/>
    <w:rsid w:val="6B8B08CC"/>
    <w:rsid w:val="6C172E45"/>
    <w:rsid w:val="6E73569F"/>
    <w:rsid w:val="718528A5"/>
    <w:rsid w:val="72300B9B"/>
    <w:rsid w:val="73824D0C"/>
    <w:rsid w:val="7597501B"/>
    <w:rsid w:val="76832104"/>
    <w:rsid w:val="76F6009F"/>
    <w:rsid w:val="793D6911"/>
    <w:rsid w:val="7A4E64B9"/>
    <w:rsid w:val="7C9D3D35"/>
    <w:rsid w:val="7F66499B"/>
    <w:rsid w:val="7FB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</w:style>
  <w:style w:type="paragraph" w:styleId="3">
    <w:name w:val="Subtitle"/>
    <w:basedOn w:val="1"/>
    <w:next w:val="1"/>
    <w:qFormat/>
    <w:uiPriority w:val="0"/>
    <w:pPr>
      <w:autoSpaceDE w:val="0"/>
      <w:autoSpaceDN w:val="0"/>
      <w:spacing w:after="1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Quote"/>
    <w:basedOn w:val="1"/>
    <w:next w:val="1"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475</Characters>
  <Lines>0</Lines>
  <Paragraphs>0</Paragraphs>
  <TotalTime>50</TotalTime>
  <ScaleCrop>false</ScaleCrop>
  <LinksUpToDate>false</LinksUpToDate>
  <CharactersWithSpaces>496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hp123</dc:creator>
  <cp:lastModifiedBy>杨豪</cp:lastModifiedBy>
  <dcterms:modified xsi:type="dcterms:W3CDTF">2023-07-28T10:05:00Z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593FF813BA174B0D845011C70164CFC9</vt:lpwstr>
  </property>
  <property fmtid="{D5CDD505-2E9C-101B-9397-08002B2CF9AE}" pid="4" name="commondata">
    <vt:lpwstr>eyJoZGlkIjoiZmE1ODcxOTQ1MDFiNGU2ZGJiMjhiNGM0MmVjMDBiZmQifQ==</vt:lpwstr>
  </property>
</Properties>
</file>